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A4B6" w14:textId="77777777" w:rsidR="00AD36F6" w:rsidRDefault="00AD36F6">
      <w:pPr>
        <w:pStyle w:val="BodyText"/>
        <w:rPr>
          <w:rFonts w:ascii="Times New Roman"/>
          <w:b w:val="0"/>
          <w:sz w:val="15"/>
        </w:rPr>
      </w:pPr>
    </w:p>
    <w:p w14:paraId="55D5A1BF" w14:textId="77777777" w:rsidR="00AD36F6" w:rsidRDefault="00E413D6">
      <w:pPr>
        <w:pStyle w:val="BodyText"/>
        <w:spacing w:before="29" w:line="390" w:lineRule="exact"/>
        <w:ind w:left="1626" w:right="1877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FF2B94C" wp14:editId="7DBB75E5">
            <wp:simplePos x="0" y="0"/>
            <wp:positionH relativeFrom="page">
              <wp:posOffset>830628</wp:posOffset>
            </wp:positionH>
            <wp:positionV relativeFrom="paragraph">
              <wp:posOffset>-111957</wp:posOffset>
            </wp:positionV>
            <wp:extent cx="900869" cy="11658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869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2001A"/>
        </w:rPr>
        <w:t>North</w:t>
      </w:r>
      <w:r>
        <w:rPr>
          <w:color w:val="E2001A"/>
          <w:spacing w:val="-2"/>
        </w:rPr>
        <w:t xml:space="preserve"> </w:t>
      </w:r>
      <w:r>
        <w:rPr>
          <w:color w:val="E2001A"/>
        </w:rPr>
        <w:t>Carolina</w:t>
      </w:r>
      <w:r>
        <w:rPr>
          <w:color w:val="E2001A"/>
          <w:spacing w:val="-2"/>
        </w:rPr>
        <w:t xml:space="preserve"> </w:t>
      </w:r>
      <w:r>
        <w:rPr>
          <w:color w:val="E2001A"/>
        </w:rPr>
        <w:t>Association</w:t>
      </w:r>
      <w:r>
        <w:rPr>
          <w:color w:val="E2001A"/>
          <w:spacing w:val="-2"/>
        </w:rPr>
        <w:t xml:space="preserve"> </w:t>
      </w:r>
      <w:r>
        <w:rPr>
          <w:color w:val="E2001A"/>
        </w:rPr>
        <w:t>of</w:t>
      </w:r>
      <w:r>
        <w:rPr>
          <w:color w:val="E2001A"/>
          <w:spacing w:val="-2"/>
        </w:rPr>
        <w:t xml:space="preserve"> </w:t>
      </w:r>
      <w:r>
        <w:rPr>
          <w:color w:val="E2001A"/>
        </w:rPr>
        <w:t>Student</w:t>
      </w:r>
      <w:r>
        <w:rPr>
          <w:color w:val="E2001A"/>
          <w:spacing w:val="-2"/>
        </w:rPr>
        <w:t xml:space="preserve"> </w:t>
      </w:r>
      <w:r>
        <w:rPr>
          <w:color w:val="E2001A"/>
        </w:rPr>
        <w:t>Councils,</w:t>
      </w:r>
      <w:r>
        <w:rPr>
          <w:color w:val="E2001A"/>
          <w:spacing w:val="-2"/>
        </w:rPr>
        <w:t xml:space="preserve"> </w:t>
      </w:r>
      <w:r>
        <w:rPr>
          <w:color w:val="E2001A"/>
        </w:rPr>
        <w:t>Inc.</w:t>
      </w:r>
    </w:p>
    <w:p w14:paraId="7FAB0F19" w14:textId="77777777" w:rsidR="00AD36F6" w:rsidRDefault="00E413D6">
      <w:pPr>
        <w:pStyle w:val="BodyText"/>
        <w:spacing w:line="390" w:lineRule="exact"/>
        <w:ind w:left="1623" w:right="1877"/>
        <w:jc w:val="center"/>
      </w:pPr>
      <w:r>
        <w:t>Executive</w:t>
      </w:r>
      <w:r>
        <w:rPr>
          <w:spacing w:val="-2"/>
        </w:rPr>
        <w:t xml:space="preserve"> </w:t>
      </w:r>
      <w:r>
        <w:t>Board</w:t>
      </w:r>
    </w:p>
    <w:p w14:paraId="606F35CE" w14:textId="00509224" w:rsidR="00AD36F6" w:rsidRDefault="00E413D6">
      <w:pPr>
        <w:spacing w:before="2"/>
        <w:ind w:left="1623" w:right="1877"/>
        <w:jc w:val="center"/>
        <w:rPr>
          <w:b/>
          <w:sz w:val="28"/>
        </w:rPr>
      </w:pPr>
      <w:r>
        <w:rPr>
          <w:b/>
          <w:color w:val="0000FF"/>
          <w:sz w:val="28"/>
        </w:rPr>
        <w:t>202</w:t>
      </w:r>
      <w:r w:rsidR="00292EDD">
        <w:rPr>
          <w:b/>
          <w:color w:val="0000FF"/>
          <w:sz w:val="28"/>
        </w:rPr>
        <w:t>4</w:t>
      </w:r>
      <w:r>
        <w:rPr>
          <w:b/>
          <w:color w:val="0000FF"/>
          <w:sz w:val="28"/>
        </w:rPr>
        <w:t>-202</w:t>
      </w:r>
      <w:r w:rsidR="00292EDD">
        <w:rPr>
          <w:b/>
          <w:color w:val="0000FF"/>
          <w:sz w:val="28"/>
        </w:rPr>
        <w:t>5</w:t>
      </w:r>
    </w:p>
    <w:p w14:paraId="25700644" w14:textId="77777777" w:rsidR="00AD36F6" w:rsidRDefault="00AD36F6">
      <w:pPr>
        <w:pStyle w:val="BodyText"/>
        <w:spacing w:before="9"/>
        <w:rPr>
          <w:sz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577"/>
        <w:gridCol w:w="2280"/>
        <w:gridCol w:w="2609"/>
      </w:tblGrid>
      <w:tr w:rsidR="00AD36F6" w14:paraId="47F586AE" w14:textId="77777777" w:rsidTr="00292EDD">
        <w:trPr>
          <w:trHeight w:val="590"/>
        </w:trPr>
        <w:tc>
          <w:tcPr>
            <w:tcW w:w="2794" w:type="dxa"/>
          </w:tcPr>
          <w:p w14:paraId="55AD1DCB" w14:textId="77777777" w:rsidR="00AD36F6" w:rsidRDefault="00E413D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</w:p>
        </w:tc>
        <w:tc>
          <w:tcPr>
            <w:tcW w:w="2577" w:type="dxa"/>
          </w:tcPr>
          <w:p w14:paraId="6D5CCC56" w14:textId="544C5EBA" w:rsidR="00AD36F6" w:rsidRDefault="00292EDD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Piedmont</w:t>
            </w:r>
            <w:r w:rsidR="00E413D6">
              <w:rPr>
                <w:spacing w:val="-2"/>
                <w:sz w:val="20"/>
              </w:rPr>
              <w:t xml:space="preserve"> </w:t>
            </w:r>
            <w:r w:rsidR="00E413D6">
              <w:rPr>
                <w:sz w:val="20"/>
              </w:rPr>
              <w:t>HS</w:t>
            </w:r>
          </w:p>
        </w:tc>
        <w:tc>
          <w:tcPr>
            <w:tcW w:w="2280" w:type="dxa"/>
          </w:tcPr>
          <w:p w14:paraId="1C17E60C" w14:textId="3423EB00" w:rsidR="00AD36F6" w:rsidRDefault="00292EDD" w:rsidP="00DE1CE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Dylan Tepera</w:t>
            </w:r>
          </w:p>
          <w:p w14:paraId="1D3772EC" w14:textId="77777777" w:rsidR="00AD36F6" w:rsidRDefault="00292EDD" w:rsidP="00DE1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Annette Harris</w:t>
            </w:r>
          </w:p>
          <w:p w14:paraId="1E3FCD5A" w14:textId="77777777" w:rsidR="00292EDD" w:rsidRDefault="00292EDD" w:rsidP="00DE1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Britney Forbis</w:t>
            </w:r>
          </w:p>
          <w:p w14:paraId="5BE115ED" w14:textId="61E75B4F" w:rsidR="00292EDD" w:rsidRDefault="00292EDD" w:rsidP="00DE1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Katie Haigler</w:t>
            </w:r>
          </w:p>
        </w:tc>
        <w:tc>
          <w:tcPr>
            <w:tcW w:w="2609" w:type="dxa"/>
          </w:tcPr>
          <w:p w14:paraId="65130E72" w14:textId="77777777" w:rsidR="00AD36F6" w:rsidRDefault="00E413D6" w:rsidP="00DE1CE9">
            <w:pPr>
              <w:pStyle w:val="TableParagraph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Student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Representative</w:t>
            </w:r>
          </w:p>
          <w:p w14:paraId="2F5C7F50" w14:textId="77777777" w:rsidR="00AD36F6" w:rsidRDefault="00E413D6" w:rsidP="00DE1CE9">
            <w:pPr>
              <w:pStyle w:val="TableParagraph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Advisor</w:t>
            </w:r>
          </w:p>
          <w:p w14:paraId="1478A57F" w14:textId="77777777" w:rsidR="00292EDD" w:rsidRDefault="00292EDD" w:rsidP="00DE1CE9">
            <w:pPr>
              <w:pStyle w:val="TableParagraph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Advisor</w:t>
            </w:r>
          </w:p>
          <w:p w14:paraId="350365AC" w14:textId="77777777" w:rsidR="00292EDD" w:rsidRDefault="00292EDD" w:rsidP="00DE1CE9">
            <w:pPr>
              <w:pStyle w:val="TableParagraph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Advisor</w:t>
            </w:r>
          </w:p>
          <w:p w14:paraId="271E1417" w14:textId="305B2E13" w:rsidR="00BF568D" w:rsidRDefault="00BF568D" w:rsidP="00DE1CE9">
            <w:pPr>
              <w:pStyle w:val="TableParagraph"/>
              <w:ind w:left="268"/>
              <w:rPr>
                <w:i/>
                <w:sz w:val="20"/>
              </w:rPr>
            </w:pPr>
          </w:p>
        </w:tc>
      </w:tr>
      <w:tr w:rsidR="00AD36F6" w14:paraId="58EBD367" w14:textId="77777777" w:rsidTr="00292EDD">
        <w:trPr>
          <w:trHeight w:val="703"/>
        </w:trPr>
        <w:tc>
          <w:tcPr>
            <w:tcW w:w="2794" w:type="dxa"/>
          </w:tcPr>
          <w:p w14:paraId="313C9043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President-Elect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</w:p>
        </w:tc>
        <w:tc>
          <w:tcPr>
            <w:tcW w:w="2577" w:type="dxa"/>
          </w:tcPr>
          <w:p w14:paraId="6433B952" w14:textId="77777777" w:rsidR="00AC09CB" w:rsidRDefault="00292EDD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 xml:space="preserve">Central Academy of Arts </w:t>
            </w:r>
          </w:p>
          <w:p w14:paraId="7B772604" w14:textId="77892A96" w:rsidR="00AD36F6" w:rsidRDefault="00292EDD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and Technology</w:t>
            </w:r>
            <w:r w:rsidR="00E413D6">
              <w:rPr>
                <w:spacing w:val="-2"/>
                <w:sz w:val="20"/>
              </w:rPr>
              <w:t xml:space="preserve"> </w:t>
            </w:r>
            <w:r w:rsidR="00E413D6">
              <w:rPr>
                <w:sz w:val="20"/>
              </w:rPr>
              <w:t>HS</w:t>
            </w:r>
          </w:p>
        </w:tc>
        <w:tc>
          <w:tcPr>
            <w:tcW w:w="2280" w:type="dxa"/>
          </w:tcPr>
          <w:p w14:paraId="24FA52D4" w14:textId="757F1E57" w:rsidR="00AD36F6" w:rsidRDefault="00292EDD" w:rsidP="00DE1CE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Emerson Villanueva</w:t>
            </w:r>
          </w:p>
          <w:p w14:paraId="7E95E5DD" w14:textId="77777777" w:rsidR="00AD36F6" w:rsidRDefault="00292EDD" w:rsidP="00DE1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 Stewart</w:t>
            </w:r>
          </w:p>
          <w:p w14:paraId="32484DBB" w14:textId="712E9185" w:rsidR="00292EDD" w:rsidRDefault="00292EDD" w:rsidP="00DE1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Sally Goodwin</w:t>
            </w:r>
          </w:p>
        </w:tc>
        <w:tc>
          <w:tcPr>
            <w:tcW w:w="2609" w:type="dxa"/>
          </w:tcPr>
          <w:p w14:paraId="3B2FD536" w14:textId="77777777" w:rsidR="00292EDD" w:rsidRDefault="00E413D6" w:rsidP="00DE1CE9">
            <w:pPr>
              <w:pStyle w:val="TableParagraph"/>
              <w:ind w:left="274" w:right="389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  <w:p w14:paraId="2C511A8A" w14:textId="77777777" w:rsidR="00292EDD" w:rsidRDefault="00292EDD" w:rsidP="00DE1CE9">
            <w:pPr>
              <w:pStyle w:val="TableParagraph"/>
              <w:ind w:left="268" w:right="391"/>
              <w:rPr>
                <w:i/>
                <w:sz w:val="20"/>
              </w:rPr>
            </w:pPr>
            <w:r>
              <w:rPr>
                <w:i/>
                <w:sz w:val="20"/>
              </w:rPr>
              <w:t>Advisor</w:t>
            </w:r>
          </w:p>
          <w:p w14:paraId="1ADADA0D" w14:textId="5E6037FF" w:rsidR="00BF568D" w:rsidRDefault="00BF568D" w:rsidP="00DE1CE9">
            <w:pPr>
              <w:pStyle w:val="TableParagraph"/>
              <w:ind w:left="268" w:right="391"/>
              <w:rPr>
                <w:i/>
                <w:sz w:val="20"/>
              </w:rPr>
            </w:pPr>
          </w:p>
        </w:tc>
      </w:tr>
      <w:tr w:rsidR="00AD36F6" w14:paraId="2D8CC774" w14:textId="77777777" w:rsidTr="00292EDD">
        <w:trPr>
          <w:trHeight w:val="660"/>
        </w:trPr>
        <w:tc>
          <w:tcPr>
            <w:tcW w:w="2794" w:type="dxa"/>
          </w:tcPr>
          <w:p w14:paraId="6A19F679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President School</w:t>
            </w:r>
          </w:p>
        </w:tc>
        <w:tc>
          <w:tcPr>
            <w:tcW w:w="2577" w:type="dxa"/>
          </w:tcPr>
          <w:p w14:paraId="01117AEB" w14:textId="3CB64BCE" w:rsidR="00AD36F6" w:rsidRDefault="00292EDD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Sun Valley</w:t>
            </w:r>
            <w:r w:rsidR="00E413D6">
              <w:rPr>
                <w:spacing w:val="-2"/>
                <w:sz w:val="20"/>
              </w:rPr>
              <w:t xml:space="preserve"> </w:t>
            </w:r>
            <w:r w:rsidR="00E413D6">
              <w:rPr>
                <w:sz w:val="20"/>
              </w:rPr>
              <w:t>HS</w:t>
            </w:r>
          </w:p>
        </w:tc>
        <w:tc>
          <w:tcPr>
            <w:tcW w:w="2280" w:type="dxa"/>
          </w:tcPr>
          <w:p w14:paraId="16A53F9F" w14:textId="51EE46E3" w:rsidR="00AD36F6" w:rsidRDefault="00292EDD" w:rsidP="00DE1CE9">
            <w:pPr>
              <w:pStyle w:val="TableParagraph"/>
              <w:ind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Don Leimkuhler</w:t>
            </w:r>
          </w:p>
          <w:p w14:paraId="5C867DB8" w14:textId="7F0261B1" w:rsidR="00AD36F6" w:rsidRDefault="00292EDD" w:rsidP="00DE1CE9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Jennifer Goodson</w:t>
            </w:r>
          </w:p>
        </w:tc>
        <w:tc>
          <w:tcPr>
            <w:tcW w:w="2609" w:type="dxa"/>
          </w:tcPr>
          <w:p w14:paraId="2E91E1B6" w14:textId="77777777" w:rsidR="00AD36F6" w:rsidRDefault="00E413D6" w:rsidP="00DE1CE9">
            <w:pPr>
              <w:pStyle w:val="TableParagraph"/>
              <w:ind w:left="268" w:right="39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</w:tc>
      </w:tr>
      <w:tr w:rsidR="00AD36F6" w14:paraId="1D213FD8" w14:textId="77777777" w:rsidTr="00292EDD">
        <w:trPr>
          <w:trHeight w:val="686"/>
        </w:trPr>
        <w:tc>
          <w:tcPr>
            <w:tcW w:w="2794" w:type="dxa"/>
          </w:tcPr>
          <w:p w14:paraId="0CCC79CC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President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</w:p>
        </w:tc>
        <w:tc>
          <w:tcPr>
            <w:tcW w:w="2577" w:type="dxa"/>
          </w:tcPr>
          <w:p w14:paraId="1B69339F" w14:textId="00171F3C" w:rsidR="00AD36F6" w:rsidRDefault="00292EDD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Gray’s Creek</w:t>
            </w:r>
            <w:r w:rsidR="00E413D6">
              <w:rPr>
                <w:spacing w:val="-2"/>
                <w:sz w:val="20"/>
              </w:rPr>
              <w:t xml:space="preserve"> </w:t>
            </w:r>
            <w:r w:rsidR="00E413D6">
              <w:rPr>
                <w:sz w:val="20"/>
              </w:rPr>
              <w:t>MS</w:t>
            </w:r>
          </w:p>
        </w:tc>
        <w:tc>
          <w:tcPr>
            <w:tcW w:w="2280" w:type="dxa"/>
          </w:tcPr>
          <w:p w14:paraId="2DEE0A31" w14:textId="453385C9" w:rsidR="00AD36F6" w:rsidRDefault="00292EDD" w:rsidP="00DE1CE9">
            <w:pPr>
              <w:pStyle w:val="TableParagraph"/>
              <w:ind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Alarya Kennedy</w:t>
            </w:r>
          </w:p>
          <w:p w14:paraId="2009D2D1" w14:textId="16DAEC37" w:rsidR="00AD36F6" w:rsidRDefault="00292EDD" w:rsidP="00DE1CE9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Karin Ghent</w:t>
            </w:r>
          </w:p>
        </w:tc>
        <w:tc>
          <w:tcPr>
            <w:tcW w:w="2609" w:type="dxa"/>
          </w:tcPr>
          <w:p w14:paraId="33E96DAC" w14:textId="77777777" w:rsidR="00AD36F6" w:rsidRDefault="00E413D6" w:rsidP="00DE1CE9">
            <w:pPr>
              <w:pStyle w:val="TableParagraph"/>
              <w:ind w:left="268" w:right="383"/>
              <w:rPr>
                <w:i/>
                <w:sz w:val="20"/>
              </w:rPr>
            </w:pPr>
            <w:r>
              <w:rPr>
                <w:i/>
                <w:sz w:val="20"/>
              </w:rPr>
              <w:t>Student 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</w:tc>
      </w:tr>
      <w:tr w:rsidR="00AD36F6" w14:paraId="42D15ECA" w14:textId="77777777" w:rsidTr="00292EDD">
        <w:trPr>
          <w:trHeight w:val="633"/>
        </w:trPr>
        <w:tc>
          <w:tcPr>
            <w:tcW w:w="2794" w:type="dxa"/>
          </w:tcPr>
          <w:p w14:paraId="10FB60A3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Secretary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</w:p>
          <w:p w14:paraId="1F9B0B93" w14:textId="16B700FE" w:rsidR="00292EDD" w:rsidRPr="00292EDD" w:rsidRDefault="00292EDD" w:rsidP="00CD6652"/>
        </w:tc>
        <w:tc>
          <w:tcPr>
            <w:tcW w:w="2577" w:type="dxa"/>
          </w:tcPr>
          <w:p w14:paraId="1A17D288" w14:textId="7A8C4CBB" w:rsidR="00292EDD" w:rsidRPr="00292EDD" w:rsidRDefault="00292EDD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Forest Hills</w:t>
            </w:r>
            <w:r w:rsidR="00E413D6">
              <w:rPr>
                <w:spacing w:val="-2"/>
                <w:sz w:val="20"/>
              </w:rPr>
              <w:t xml:space="preserve"> </w:t>
            </w:r>
            <w:r w:rsidR="00E413D6">
              <w:rPr>
                <w:sz w:val="20"/>
              </w:rPr>
              <w:t>HS</w:t>
            </w:r>
          </w:p>
        </w:tc>
        <w:tc>
          <w:tcPr>
            <w:tcW w:w="2280" w:type="dxa"/>
          </w:tcPr>
          <w:p w14:paraId="1EF473DD" w14:textId="05C20256" w:rsidR="00AD36F6" w:rsidRDefault="00292EDD" w:rsidP="00DE1CE9">
            <w:pPr>
              <w:pStyle w:val="TableParagraph"/>
              <w:ind w:right="372"/>
              <w:rPr>
                <w:sz w:val="20"/>
              </w:rPr>
            </w:pPr>
            <w:r>
              <w:rPr>
                <w:b/>
                <w:sz w:val="20"/>
              </w:rPr>
              <w:t>Walker</w:t>
            </w:r>
            <w:r w:rsidR="00E413D6">
              <w:rPr>
                <w:b/>
                <w:spacing w:val="1"/>
                <w:sz w:val="20"/>
              </w:rPr>
              <w:t xml:space="preserve"> </w:t>
            </w:r>
            <w:r w:rsidRPr="00292EDD">
              <w:rPr>
                <w:b/>
                <w:bCs/>
                <w:sz w:val="20"/>
              </w:rPr>
              <w:t>Dockery</w:t>
            </w:r>
            <w:r w:rsidR="00E413D6">
              <w:rPr>
                <w:sz w:val="20"/>
              </w:rPr>
              <w:t xml:space="preserve"> </w:t>
            </w:r>
            <w:r>
              <w:rPr>
                <w:sz w:val="20"/>
              </w:rPr>
              <w:t>Christi Ponder</w:t>
            </w:r>
          </w:p>
        </w:tc>
        <w:tc>
          <w:tcPr>
            <w:tcW w:w="2609" w:type="dxa"/>
          </w:tcPr>
          <w:p w14:paraId="5F61B7B4" w14:textId="7C748C4F" w:rsidR="00AD36F6" w:rsidRDefault="00E413D6" w:rsidP="00DE1CE9">
            <w:pPr>
              <w:pStyle w:val="TableParagraph"/>
              <w:ind w:left="268" w:right="39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</w:tc>
      </w:tr>
      <w:tr w:rsidR="00AD36F6" w14:paraId="31FD1E8D" w14:textId="77777777" w:rsidTr="00292EDD">
        <w:trPr>
          <w:trHeight w:val="672"/>
        </w:trPr>
        <w:tc>
          <w:tcPr>
            <w:tcW w:w="2794" w:type="dxa"/>
          </w:tcPr>
          <w:p w14:paraId="752E4286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Officer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</w:p>
        </w:tc>
        <w:tc>
          <w:tcPr>
            <w:tcW w:w="2577" w:type="dxa"/>
          </w:tcPr>
          <w:p w14:paraId="0ABAF20A" w14:textId="1DA16ADF" w:rsidR="00AD36F6" w:rsidRDefault="00292EDD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Marvin Ridge MS</w:t>
            </w:r>
          </w:p>
        </w:tc>
        <w:tc>
          <w:tcPr>
            <w:tcW w:w="2280" w:type="dxa"/>
          </w:tcPr>
          <w:p w14:paraId="40E417B7" w14:textId="0184FFEF" w:rsidR="00AD36F6" w:rsidRDefault="00292EDD" w:rsidP="00DE1CE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Akshara Dasika</w:t>
            </w:r>
          </w:p>
          <w:p w14:paraId="096E9629" w14:textId="608E6933" w:rsidR="00AD36F6" w:rsidRDefault="00292EDD" w:rsidP="00DE1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Lisa Hansen</w:t>
            </w:r>
          </w:p>
        </w:tc>
        <w:tc>
          <w:tcPr>
            <w:tcW w:w="2609" w:type="dxa"/>
          </w:tcPr>
          <w:p w14:paraId="72834BBA" w14:textId="77777777" w:rsidR="00AD36F6" w:rsidRDefault="00E413D6" w:rsidP="00DE1CE9">
            <w:pPr>
              <w:pStyle w:val="TableParagraph"/>
              <w:ind w:left="268" w:right="39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</w:tc>
      </w:tr>
      <w:tr w:rsidR="00AD36F6" w14:paraId="78721301" w14:textId="77777777" w:rsidTr="00292EDD">
        <w:trPr>
          <w:trHeight w:val="660"/>
        </w:trPr>
        <w:tc>
          <w:tcPr>
            <w:tcW w:w="2794" w:type="dxa"/>
          </w:tcPr>
          <w:p w14:paraId="5689C3FD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Eastern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2577" w:type="dxa"/>
          </w:tcPr>
          <w:p w14:paraId="7E30A6A9" w14:textId="77777777" w:rsidR="00AD36F6" w:rsidRDefault="00E413D6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HS</w:t>
            </w:r>
          </w:p>
        </w:tc>
        <w:tc>
          <w:tcPr>
            <w:tcW w:w="2280" w:type="dxa"/>
          </w:tcPr>
          <w:p w14:paraId="761A2EB3" w14:textId="3860A456" w:rsidR="00AC09CB" w:rsidRDefault="00AC09CB" w:rsidP="00DE1CE9">
            <w:pPr>
              <w:pStyle w:val="TableParagraph"/>
              <w:ind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Ahnaya Bellamy</w:t>
            </w:r>
          </w:p>
          <w:p w14:paraId="7F399250" w14:textId="57F53C61" w:rsidR="00AD36F6" w:rsidRDefault="00E413D6" w:rsidP="00DE1CE9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Kenneth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Jones</w:t>
            </w:r>
          </w:p>
        </w:tc>
        <w:tc>
          <w:tcPr>
            <w:tcW w:w="2609" w:type="dxa"/>
          </w:tcPr>
          <w:p w14:paraId="5EAEF176" w14:textId="77777777" w:rsidR="00AD36F6" w:rsidRDefault="00E413D6" w:rsidP="00DE1CE9">
            <w:pPr>
              <w:pStyle w:val="TableParagraph"/>
              <w:ind w:left="268" w:right="348" w:firstLine="4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</w:tc>
      </w:tr>
      <w:tr w:rsidR="00AD36F6" w14:paraId="61F9E019" w14:textId="77777777" w:rsidTr="00292EDD">
        <w:trPr>
          <w:trHeight w:val="643"/>
        </w:trPr>
        <w:tc>
          <w:tcPr>
            <w:tcW w:w="2794" w:type="dxa"/>
          </w:tcPr>
          <w:p w14:paraId="4B501715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Eastern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2577" w:type="dxa"/>
          </w:tcPr>
          <w:p w14:paraId="5A925512" w14:textId="77777777" w:rsidR="00AD36F6" w:rsidRDefault="00E413D6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Roanoke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Rapids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HS</w:t>
            </w:r>
          </w:p>
        </w:tc>
        <w:tc>
          <w:tcPr>
            <w:tcW w:w="2280" w:type="dxa"/>
          </w:tcPr>
          <w:p w14:paraId="3AD68894" w14:textId="0C55CAD6" w:rsidR="00AD36F6" w:rsidRDefault="00AC09CB" w:rsidP="00DE1CE9">
            <w:pPr>
              <w:pStyle w:val="TableParagraph"/>
              <w:ind w:right="647"/>
              <w:rPr>
                <w:b/>
                <w:sz w:val="20"/>
              </w:rPr>
            </w:pPr>
            <w:r>
              <w:rPr>
                <w:b/>
                <w:sz w:val="20"/>
              </w:rPr>
              <w:t>Elisabeth Love</w:t>
            </w:r>
          </w:p>
          <w:p w14:paraId="534264F7" w14:textId="77777777" w:rsidR="00AD36F6" w:rsidRDefault="00E413D6" w:rsidP="00DE1CE9">
            <w:pPr>
              <w:pStyle w:val="TableParagraph"/>
              <w:ind w:right="555"/>
              <w:rPr>
                <w:sz w:val="20"/>
              </w:rPr>
            </w:pPr>
            <w:r>
              <w:rPr>
                <w:sz w:val="20"/>
              </w:rPr>
              <w:t>Gary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Edwards</w:t>
            </w:r>
          </w:p>
        </w:tc>
        <w:tc>
          <w:tcPr>
            <w:tcW w:w="2609" w:type="dxa"/>
          </w:tcPr>
          <w:p w14:paraId="35283158" w14:textId="77777777" w:rsidR="00AD36F6" w:rsidRDefault="00E413D6" w:rsidP="00DE1CE9">
            <w:pPr>
              <w:pStyle w:val="TableParagraph"/>
              <w:ind w:left="268" w:right="39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</w:tc>
      </w:tr>
      <w:tr w:rsidR="00AD36F6" w14:paraId="2CA23F0B" w14:textId="77777777" w:rsidTr="00292EDD">
        <w:trPr>
          <w:trHeight w:val="628"/>
        </w:trPr>
        <w:tc>
          <w:tcPr>
            <w:tcW w:w="2794" w:type="dxa"/>
          </w:tcPr>
          <w:p w14:paraId="4A1704D6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Eastern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2577" w:type="dxa"/>
          </w:tcPr>
          <w:p w14:paraId="702152D7" w14:textId="77777777" w:rsidR="00AD36F6" w:rsidRDefault="00AD36F6" w:rsidP="00DE1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 w14:paraId="4973FEC9" w14:textId="77777777" w:rsidR="00AD36F6" w:rsidRDefault="00AD36F6" w:rsidP="00DE1C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02024874" w14:textId="77777777" w:rsidR="00AD36F6" w:rsidRDefault="00E413D6" w:rsidP="00DE1CE9">
            <w:pPr>
              <w:pStyle w:val="TableParagraph"/>
              <w:ind w:left="268" w:right="39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</w:tc>
      </w:tr>
      <w:tr w:rsidR="00AD36F6" w14:paraId="5A3DF5E4" w14:textId="77777777" w:rsidTr="00292EDD">
        <w:trPr>
          <w:trHeight w:val="640"/>
        </w:trPr>
        <w:tc>
          <w:tcPr>
            <w:tcW w:w="2794" w:type="dxa"/>
          </w:tcPr>
          <w:p w14:paraId="6759459D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2577" w:type="dxa"/>
          </w:tcPr>
          <w:p w14:paraId="66D086DA" w14:textId="72F7065B" w:rsidR="00AD36F6" w:rsidRDefault="00AC09CB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Southern Alamance</w:t>
            </w:r>
            <w:r w:rsidR="00E413D6">
              <w:rPr>
                <w:spacing w:val="-2"/>
                <w:sz w:val="20"/>
              </w:rPr>
              <w:t xml:space="preserve"> </w:t>
            </w:r>
            <w:r w:rsidR="00E413D6">
              <w:rPr>
                <w:sz w:val="20"/>
              </w:rPr>
              <w:t>HS</w:t>
            </w:r>
          </w:p>
        </w:tc>
        <w:tc>
          <w:tcPr>
            <w:tcW w:w="2280" w:type="dxa"/>
          </w:tcPr>
          <w:p w14:paraId="0D5EC299" w14:textId="423FAEEA" w:rsidR="00AC09CB" w:rsidRPr="00AC09CB" w:rsidRDefault="00AC09CB" w:rsidP="00DE1CE9">
            <w:pPr>
              <w:pStyle w:val="TableParagraph"/>
              <w:ind w:right="522"/>
              <w:rPr>
                <w:b/>
                <w:bCs/>
                <w:sz w:val="20"/>
              </w:rPr>
            </w:pPr>
            <w:r w:rsidRPr="00AC09CB">
              <w:rPr>
                <w:b/>
                <w:bCs/>
                <w:sz w:val="20"/>
              </w:rPr>
              <w:t>Emma Smith</w:t>
            </w:r>
            <w:r w:rsidR="00292EDD" w:rsidRPr="00AC09CB">
              <w:rPr>
                <w:b/>
                <w:bCs/>
                <w:sz w:val="20"/>
              </w:rPr>
              <w:t xml:space="preserve"> </w:t>
            </w:r>
          </w:p>
          <w:p w14:paraId="66B42722" w14:textId="51FD385F" w:rsidR="00AD36F6" w:rsidRDefault="00AC09CB" w:rsidP="00DE1CE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Teri Rasa</w:t>
            </w:r>
          </w:p>
        </w:tc>
        <w:tc>
          <w:tcPr>
            <w:tcW w:w="2609" w:type="dxa"/>
          </w:tcPr>
          <w:p w14:paraId="284E2DC0" w14:textId="77777777" w:rsidR="00AD36F6" w:rsidRDefault="00E413D6" w:rsidP="00DE1CE9">
            <w:pPr>
              <w:pStyle w:val="TableParagraph"/>
              <w:ind w:left="268" w:right="39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</w:tc>
      </w:tr>
      <w:tr w:rsidR="00AD36F6" w14:paraId="0162F96F" w14:textId="77777777" w:rsidTr="00292EDD">
        <w:trPr>
          <w:trHeight w:val="703"/>
        </w:trPr>
        <w:tc>
          <w:tcPr>
            <w:tcW w:w="2794" w:type="dxa"/>
          </w:tcPr>
          <w:p w14:paraId="160F0F30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2577" w:type="dxa"/>
          </w:tcPr>
          <w:p w14:paraId="5AC6525E" w14:textId="3B8D5E07" w:rsidR="00AD36F6" w:rsidRDefault="00AC09CB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 xml:space="preserve">Cumberland Polytech </w:t>
            </w:r>
            <w:r w:rsidR="00E413D6">
              <w:rPr>
                <w:spacing w:val="-2"/>
                <w:sz w:val="20"/>
              </w:rPr>
              <w:t xml:space="preserve"> </w:t>
            </w:r>
            <w:r w:rsidR="00E413D6">
              <w:rPr>
                <w:sz w:val="20"/>
              </w:rPr>
              <w:t>HS</w:t>
            </w:r>
          </w:p>
        </w:tc>
        <w:tc>
          <w:tcPr>
            <w:tcW w:w="2280" w:type="dxa"/>
          </w:tcPr>
          <w:p w14:paraId="0552C741" w14:textId="186D4A46" w:rsidR="00AD36F6" w:rsidRDefault="00AC09CB" w:rsidP="00DE1CE9">
            <w:pPr>
              <w:pStyle w:val="TableParagraph"/>
              <w:ind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Kaianna McKethan</w:t>
            </w:r>
          </w:p>
          <w:p w14:paraId="7957E6FD" w14:textId="77777777" w:rsidR="00AC09CB" w:rsidRDefault="00AC09CB" w:rsidP="00DE1CE9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Carla McKethan</w:t>
            </w:r>
          </w:p>
          <w:p w14:paraId="53B2B9B1" w14:textId="3C4581EE" w:rsidR="00AD36F6" w:rsidRDefault="00AC09CB" w:rsidP="00DE1CE9">
            <w:pPr>
              <w:pStyle w:val="TableParagraph"/>
              <w:ind w:right="466"/>
              <w:rPr>
                <w:sz w:val="20"/>
              </w:rPr>
            </w:pP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Cynthia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Rios</w:t>
            </w:r>
          </w:p>
        </w:tc>
        <w:tc>
          <w:tcPr>
            <w:tcW w:w="2609" w:type="dxa"/>
          </w:tcPr>
          <w:p w14:paraId="0EBE3411" w14:textId="77777777" w:rsidR="00AD36F6" w:rsidRDefault="00E413D6" w:rsidP="00DE1CE9">
            <w:pPr>
              <w:pStyle w:val="TableParagraph"/>
              <w:ind w:left="268" w:right="387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S</w:t>
            </w:r>
            <w:r>
              <w:rPr>
                <w:i/>
                <w:spacing w:val="-1"/>
                <w:sz w:val="20"/>
              </w:rPr>
              <w:t xml:space="preserve">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  <w:p w14:paraId="19039019" w14:textId="77777777" w:rsidR="00AC09CB" w:rsidRDefault="00AC09CB" w:rsidP="00DE1CE9">
            <w:pPr>
              <w:pStyle w:val="TableParagraph"/>
              <w:ind w:left="268" w:right="387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Advisor</w:t>
            </w:r>
          </w:p>
          <w:p w14:paraId="0A8A942B" w14:textId="080A9505" w:rsidR="00323AA5" w:rsidRDefault="00323AA5" w:rsidP="00DE1CE9">
            <w:pPr>
              <w:pStyle w:val="TableParagraph"/>
              <w:ind w:left="268" w:right="387"/>
              <w:rPr>
                <w:i/>
                <w:sz w:val="20"/>
              </w:rPr>
            </w:pPr>
          </w:p>
        </w:tc>
      </w:tr>
      <w:tr w:rsidR="00AD36F6" w14:paraId="6BF5FC26" w14:textId="77777777" w:rsidTr="00292EDD">
        <w:trPr>
          <w:trHeight w:val="948"/>
        </w:trPr>
        <w:tc>
          <w:tcPr>
            <w:tcW w:w="2794" w:type="dxa"/>
          </w:tcPr>
          <w:p w14:paraId="4D07D98F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Central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2577" w:type="dxa"/>
          </w:tcPr>
          <w:p w14:paraId="413232AB" w14:textId="77777777" w:rsidR="00AD36F6" w:rsidRDefault="00E413D6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Wakefield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2280" w:type="dxa"/>
          </w:tcPr>
          <w:p w14:paraId="3DCEA8C2" w14:textId="085E7E7C" w:rsidR="00AD36F6" w:rsidRDefault="00AC09CB" w:rsidP="00DE1CE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Rylee Davis</w:t>
            </w:r>
          </w:p>
          <w:p w14:paraId="57EB437E" w14:textId="77777777" w:rsidR="00AC09CB" w:rsidRDefault="00E413D6" w:rsidP="00DE1CE9">
            <w:pPr>
              <w:pStyle w:val="TableParagraph"/>
              <w:ind w:right="439"/>
              <w:rPr>
                <w:spacing w:val="1"/>
                <w:sz w:val="20"/>
              </w:rPr>
            </w:pPr>
            <w:r>
              <w:rPr>
                <w:sz w:val="20"/>
              </w:rPr>
              <w:t>Gina DeBose</w:t>
            </w:r>
            <w:r>
              <w:rPr>
                <w:spacing w:val="1"/>
                <w:sz w:val="20"/>
              </w:rPr>
              <w:t xml:space="preserve"> </w:t>
            </w:r>
          </w:p>
          <w:p w14:paraId="3C2CDDC3" w14:textId="3020084D" w:rsidR="00AD36F6" w:rsidRDefault="00E413D6" w:rsidP="00DE1CE9">
            <w:pPr>
              <w:pStyle w:val="TableParagraph"/>
              <w:ind w:right="439"/>
              <w:rPr>
                <w:sz w:val="20"/>
              </w:rPr>
            </w:pPr>
            <w:r>
              <w:rPr>
                <w:spacing w:val="-1"/>
                <w:sz w:val="20"/>
              </w:rPr>
              <w:t>Christina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Levey</w:t>
            </w:r>
          </w:p>
        </w:tc>
        <w:tc>
          <w:tcPr>
            <w:tcW w:w="2609" w:type="dxa"/>
          </w:tcPr>
          <w:p w14:paraId="20446007" w14:textId="77777777" w:rsidR="00AD36F6" w:rsidRDefault="00E413D6" w:rsidP="00DE1CE9">
            <w:pPr>
              <w:pStyle w:val="TableParagraph"/>
              <w:ind w:left="268" w:right="39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  <w:p w14:paraId="7A24AC61" w14:textId="77777777" w:rsidR="00AD36F6" w:rsidRDefault="00E413D6" w:rsidP="00DE1CE9">
            <w:pPr>
              <w:pStyle w:val="TableParagraph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Advisor</w:t>
            </w:r>
          </w:p>
        </w:tc>
      </w:tr>
      <w:tr w:rsidR="00AD36F6" w14:paraId="2BF46768" w14:textId="77777777" w:rsidTr="00292EDD">
        <w:trPr>
          <w:trHeight w:val="671"/>
        </w:trPr>
        <w:tc>
          <w:tcPr>
            <w:tcW w:w="2794" w:type="dxa"/>
          </w:tcPr>
          <w:p w14:paraId="56D721D5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Western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2577" w:type="dxa"/>
          </w:tcPr>
          <w:p w14:paraId="1639D51A" w14:textId="5B89B138" w:rsidR="00AD36F6" w:rsidRDefault="00AC09CB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Sun Valley HS</w:t>
            </w:r>
          </w:p>
        </w:tc>
        <w:tc>
          <w:tcPr>
            <w:tcW w:w="2280" w:type="dxa"/>
          </w:tcPr>
          <w:p w14:paraId="43B10F6D" w14:textId="40E3622F" w:rsidR="00AD36F6" w:rsidRDefault="00AC09CB" w:rsidP="00DE1CE9">
            <w:pPr>
              <w:pStyle w:val="TableParagraph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Isabella Ocejo</w:t>
            </w:r>
          </w:p>
          <w:p w14:paraId="7AA99F49" w14:textId="7EE95E6F" w:rsidR="00AD36F6" w:rsidRDefault="00AC09CB" w:rsidP="00DE1CE9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Jennifer Goodson</w:t>
            </w:r>
          </w:p>
        </w:tc>
        <w:tc>
          <w:tcPr>
            <w:tcW w:w="2609" w:type="dxa"/>
          </w:tcPr>
          <w:p w14:paraId="5850B9CA" w14:textId="77777777" w:rsidR="00AD36F6" w:rsidRDefault="00E413D6" w:rsidP="00DE1CE9">
            <w:pPr>
              <w:pStyle w:val="TableParagraph"/>
              <w:ind w:left="268" w:right="39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</w:tc>
      </w:tr>
      <w:tr w:rsidR="00AD36F6" w14:paraId="3D7D994D" w14:textId="77777777" w:rsidTr="00B41BEA">
        <w:trPr>
          <w:trHeight w:val="660"/>
        </w:trPr>
        <w:tc>
          <w:tcPr>
            <w:tcW w:w="2794" w:type="dxa"/>
          </w:tcPr>
          <w:p w14:paraId="5A2FBF45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Western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2577" w:type="dxa"/>
          </w:tcPr>
          <w:p w14:paraId="74C9A6A2" w14:textId="74279C4E" w:rsidR="00AD36F6" w:rsidRDefault="00CC77B6" w:rsidP="00DE1CE9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R-S Central</w:t>
            </w:r>
            <w:r w:rsidR="00E413D6">
              <w:rPr>
                <w:spacing w:val="-3"/>
                <w:sz w:val="20"/>
              </w:rPr>
              <w:t xml:space="preserve"> </w:t>
            </w:r>
            <w:r w:rsidR="00E413D6">
              <w:rPr>
                <w:sz w:val="20"/>
              </w:rPr>
              <w:t>HS</w:t>
            </w:r>
          </w:p>
        </w:tc>
        <w:tc>
          <w:tcPr>
            <w:tcW w:w="2280" w:type="dxa"/>
          </w:tcPr>
          <w:p w14:paraId="770A9C9E" w14:textId="3B543FED" w:rsidR="00AD36F6" w:rsidRDefault="00AC09CB" w:rsidP="00DE1CE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Savannah Hodge</w:t>
            </w:r>
          </w:p>
          <w:p w14:paraId="6D275EB2" w14:textId="0EE2DE49" w:rsidR="00AD36F6" w:rsidRDefault="00AC09CB" w:rsidP="00DE1C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Tami Myslinski</w:t>
            </w:r>
          </w:p>
        </w:tc>
        <w:tc>
          <w:tcPr>
            <w:tcW w:w="2609" w:type="dxa"/>
          </w:tcPr>
          <w:p w14:paraId="1A68B1E7" w14:textId="77777777" w:rsidR="00AD36F6" w:rsidRDefault="00E413D6" w:rsidP="00DE1CE9">
            <w:pPr>
              <w:pStyle w:val="TableParagraph"/>
              <w:ind w:left="268" w:right="39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</w:tc>
      </w:tr>
      <w:tr w:rsidR="00AD36F6" w14:paraId="1D75FEDF" w14:textId="77777777" w:rsidTr="00323AA5">
        <w:trPr>
          <w:trHeight w:val="453"/>
        </w:trPr>
        <w:tc>
          <w:tcPr>
            <w:tcW w:w="2794" w:type="dxa"/>
            <w:tcBorders>
              <w:bottom w:val="single" w:sz="6" w:space="0" w:color="000000"/>
            </w:tcBorders>
          </w:tcPr>
          <w:p w14:paraId="166EE329" w14:textId="77777777" w:rsidR="00AD36F6" w:rsidRDefault="00E413D6" w:rsidP="00CD66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Western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District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Chair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 w14:paraId="370D5A9C" w14:textId="78C7F8CC" w:rsidR="00AD36F6" w:rsidRDefault="00AC09CB" w:rsidP="00DE1C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Marvin Ridge MS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</w:tcPr>
          <w:p w14:paraId="27643AF2" w14:textId="77777777" w:rsidR="00AD36F6" w:rsidRDefault="00AC09CB" w:rsidP="00DE1CE9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AC09CB">
              <w:rPr>
                <w:rFonts w:ascii="Times New Roman"/>
                <w:b/>
                <w:bCs/>
                <w:sz w:val="20"/>
              </w:rPr>
              <w:t>Ishan Bhimani</w:t>
            </w:r>
          </w:p>
          <w:p w14:paraId="1659EDCA" w14:textId="0BD97311" w:rsidR="00AC09CB" w:rsidRPr="00AC09CB" w:rsidRDefault="00AC09CB" w:rsidP="00DE1CE9">
            <w:pPr>
              <w:pStyle w:val="TableParagraph"/>
              <w:rPr>
                <w:rFonts w:ascii="Times New Roman"/>
                <w:sz w:val="20"/>
              </w:rPr>
            </w:pPr>
            <w:r w:rsidRPr="00AC09CB">
              <w:rPr>
                <w:rFonts w:ascii="Times New Roman"/>
                <w:sz w:val="20"/>
              </w:rPr>
              <w:t>Lisa Hansen</w:t>
            </w:r>
          </w:p>
        </w:tc>
        <w:tc>
          <w:tcPr>
            <w:tcW w:w="2609" w:type="dxa"/>
            <w:tcBorders>
              <w:bottom w:val="single" w:sz="6" w:space="0" w:color="000000"/>
            </w:tcBorders>
          </w:tcPr>
          <w:p w14:paraId="13040D11" w14:textId="77777777" w:rsidR="00AD36F6" w:rsidRDefault="00E413D6" w:rsidP="00DE1CE9">
            <w:pPr>
              <w:pStyle w:val="TableParagraph"/>
              <w:ind w:left="268" w:right="39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Student </w:t>
            </w:r>
            <w:r>
              <w:rPr>
                <w:i/>
                <w:sz w:val="20"/>
              </w:rPr>
              <w:t>Representative</w:t>
            </w:r>
            <w:r>
              <w:rPr>
                <w:i/>
                <w:spacing w:val="-39"/>
                <w:sz w:val="20"/>
              </w:rPr>
              <w:t xml:space="preserve"> </w:t>
            </w:r>
            <w:r>
              <w:rPr>
                <w:i/>
                <w:sz w:val="20"/>
              </w:rPr>
              <w:t>Advisor</w:t>
            </w:r>
          </w:p>
        </w:tc>
      </w:tr>
      <w:tr w:rsidR="00AD36F6" w14:paraId="27D77CFF" w14:textId="77777777" w:rsidTr="00292EDD">
        <w:trPr>
          <w:trHeight w:val="366"/>
        </w:trPr>
        <w:tc>
          <w:tcPr>
            <w:tcW w:w="2794" w:type="dxa"/>
            <w:tcBorders>
              <w:top w:val="single" w:sz="6" w:space="0" w:color="000000"/>
            </w:tcBorders>
          </w:tcPr>
          <w:p w14:paraId="52BF859B" w14:textId="77777777" w:rsidR="00AD36F6" w:rsidRDefault="00E413D6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Directors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 w14:paraId="187567EC" w14:textId="23F504A7" w:rsidR="00AD36F6" w:rsidRDefault="00AC09CB">
            <w:pPr>
              <w:pStyle w:val="TableParagraph"/>
              <w:spacing w:before="98"/>
              <w:ind w:left="85"/>
              <w:rPr>
                <w:sz w:val="20"/>
              </w:rPr>
            </w:pPr>
            <w:r>
              <w:rPr>
                <w:sz w:val="20"/>
              </w:rPr>
              <w:t>Forest Hills HS</w:t>
            </w:r>
          </w:p>
        </w:tc>
        <w:tc>
          <w:tcPr>
            <w:tcW w:w="2280" w:type="dxa"/>
            <w:tcBorders>
              <w:top w:val="single" w:sz="6" w:space="0" w:color="000000"/>
            </w:tcBorders>
          </w:tcPr>
          <w:p w14:paraId="6B208FB0" w14:textId="593F39EA" w:rsidR="00AD36F6" w:rsidRDefault="00AC09CB">
            <w:pPr>
              <w:pStyle w:val="TableParagraph"/>
              <w:spacing w:before="98"/>
              <w:ind w:left="278"/>
              <w:rPr>
                <w:sz w:val="20"/>
              </w:rPr>
            </w:pPr>
            <w:r>
              <w:rPr>
                <w:sz w:val="20"/>
              </w:rPr>
              <w:t>Bryan Rudolph</w:t>
            </w:r>
          </w:p>
        </w:tc>
        <w:tc>
          <w:tcPr>
            <w:tcW w:w="2609" w:type="dxa"/>
            <w:tcBorders>
              <w:top w:val="single" w:sz="6" w:space="0" w:color="000000"/>
            </w:tcBorders>
          </w:tcPr>
          <w:p w14:paraId="5B3553AA" w14:textId="77777777" w:rsidR="00AD36F6" w:rsidRDefault="00E413D6">
            <w:pPr>
              <w:pStyle w:val="TableParagraph"/>
              <w:spacing w:before="98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Executive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Director</w:t>
            </w:r>
          </w:p>
        </w:tc>
      </w:tr>
      <w:tr w:rsidR="00AD36F6" w14:paraId="37A72DA8" w14:textId="77777777" w:rsidTr="00292EDD">
        <w:trPr>
          <w:trHeight w:val="244"/>
        </w:trPr>
        <w:tc>
          <w:tcPr>
            <w:tcW w:w="2794" w:type="dxa"/>
          </w:tcPr>
          <w:p w14:paraId="10E30D1E" w14:textId="77777777" w:rsidR="00AD36F6" w:rsidRDefault="00E413D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Directors</w:t>
            </w:r>
          </w:p>
        </w:tc>
        <w:tc>
          <w:tcPr>
            <w:tcW w:w="2577" w:type="dxa"/>
          </w:tcPr>
          <w:p w14:paraId="717B0080" w14:textId="66F55111" w:rsidR="00AD36F6" w:rsidRDefault="00AD36F6">
            <w:pPr>
              <w:pStyle w:val="TableParagraph"/>
              <w:spacing w:line="221" w:lineRule="exact"/>
              <w:ind w:left="85"/>
              <w:rPr>
                <w:sz w:val="20"/>
              </w:rPr>
            </w:pPr>
          </w:p>
        </w:tc>
        <w:tc>
          <w:tcPr>
            <w:tcW w:w="2280" w:type="dxa"/>
          </w:tcPr>
          <w:p w14:paraId="16CF2F14" w14:textId="699DB0EE" w:rsidR="00AD36F6" w:rsidRDefault="00AD36F6">
            <w:pPr>
              <w:pStyle w:val="TableParagraph"/>
              <w:spacing w:line="221" w:lineRule="exact"/>
              <w:ind w:left="278"/>
              <w:rPr>
                <w:sz w:val="20"/>
              </w:rPr>
            </w:pPr>
          </w:p>
        </w:tc>
        <w:tc>
          <w:tcPr>
            <w:tcW w:w="2609" w:type="dxa"/>
          </w:tcPr>
          <w:p w14:paraId="254DE06B" w14:textId="77777777" w:rsidR="00AD36F6" w:rsidRDefault="00E413D6">
            <w:pPr>
              <w:pStyle w:val="TableParagraph"/>
              <w:spacing w:line="221" w:lineRule="exact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Assistant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Executive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Director</w:t>
            </w:r>
          </w:p>
        </w:tc>
      </w:tr>
      <w:tr w:rsidR="00AD36F6" w14:paraId="4DA6EEF0" w14:textId="77777777" w:rsidTr="00292EDD">
        <w:trPr>
          <w:trHeight w:val="244"/>
        </w:trPr>
        <w:tc>
          <w:tcPr>
            <w:tcW w:w="2794" w:type="dxa"/>
          </w:tcPr>
          <w:p w14:paraId="238F5622" w14:textId="77777777" w:rsidR="00AD36F6" w:rsidRDefault="00E413D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Directors</w:t>
            </w:r>
          </w:p>
        </w:tc>
        <w:tc>
          <w:tcPr>
            <w:tcW w:w="2577" w:type="dxa"/>
          </w:tcPr>
          <w:p w14:paraId="4CE8107F" w14:textId="77777777" w:rsidR="00AD36F6" w:rsidRDefault="00E413D6">
            <w:pPr>
              <w:pStyle w:val="TableParagraph"/>
              <w:spacing w:line="221" w:lineRule="exact"/>
              <w:ind w:left="85"/>
              <w:rPr>
                <w:sz w:val="20"/>
              </w:rPr>
            </w:pPr>
            <w:r>
              <w:rPr>
                <w:sz w:val="20"/>
              </w:rPr>
              <w:t>NCASC</w:t>
            </w:r>
          </w:p>
        </w:tc>
        <w:tc>
          <w:tcPr>
            <w:tcW w:w="2280" w:type="dxa"/>
          </w:tcPr>
          <w:p w14:paraId="7DCDB02D" w14:textId="77777777" w:rsidR="00AD36F6" w:rsidRDefault="00E413D6"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McLeod</w:t>
            </w:r>
          </w:p>
        </w:tc>
        <w:tc>
          <w:tcPr>
            <w:tcW w:w="2609" w:type="dxa"/>
          </w:tcPr>
          <w:p w14:paraId="56EC9898" w14:textId="77777777" w:rsidR="00AD36F6" w:rsidRDefault="00E413D6">
            <w:pPr>
              <w:pStyle w:val="TableParagraph"/>
              <w:spacing w:line="221" w:lineRule="exact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Eastern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District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Director</w:t>
            </w:r>
          </w:p>
        </w:tc>
      </w:tr>
      <w:tr w:rsidR="00AD36F6" w14:paraId="34104813" w14:textId="77777777" w:rsidTr="00292EDD">
        <w:trPr>
          <w:trHeight w:val="244"/>
        </w:trPr>
        <w:tc>
          <w:tcPr>
            <w:tcW w:w="2794" w:type="dxa"/>
          </w:tcPr>
          <w:p w14:paraId="1829405C" w14:textId="77777777" w:rsidR="00AD36F6" w:rsidRDefault="00E413D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Directors</w:t>
            </w:r>
          </w:p>
        </w:tc>
        <w:tc>
          <w:tcPr>
            <w:tcW w:w="2577" w:type="dxa"/>
          </w:tcPr>
          <w:p w14:paraId="0196D4BB" w14:textId="77777777" w:rsidR="00AD36F6" w:rsidRDefault="00E413D6">
            <w:pPr>
              <w:pStyle w:val="TableParagraph"/>
              <w:spacing w:line="221" w:lineRule="exact"/>
              <w:ind w:left="85"/>
              <w:rPr>
                <w:sz w:val="20"/>
              </w:rPr>
            </w:pPr>
            <w:r>
              <w:rPr>
                <w:sz w:val="20"/>
              </w:rPr>
              <w:t>Leesville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HS</w:t>
            </w:r>
          </w:p>
        </w:tc>
        <w:tc>
          <w:tcPr>
            <w:tcW w:w="2280" w:type="dxa"/>
          </w:tcPr>
          <w:p w14:paraId="126BAC1B" w14:textId="77777777" w:rsidR="00AD36F6" w:rsidRDefault="00E413D6"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Keysha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Mayfield</w:t>
            </w:r>
          </w:p>
        </w:tc>
        <w:tc>
          <w:tcPr>
            <w:tcW w:w="2609" w:type="dxa"/>
          </w:tcPr>
          <w:p w14:paraId="47B634B1" w14:textId="77777777" w:rsidR="00AD36F6" w:rsidRDefault="00E413D6">
            <w:pPr>
              <w:pStyle w:val="TableParagraph"/>
              <w:spacing w:line="221" w:lineRule="exact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Central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District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Director</w:t>
            </w:r>
          </w:p>
        </w:tc>
      </w:tr>
      <w:tr w:rsidR="00AD36F6" w14:paraId="3ADC3121" w14:textId="77777777" w:rsidTr="00292EDD">
        <w:trPr>
          <w:trHeight w:val="244"/>
        </w:trPr>
        <w:tc>
          <w:tcPr>
            <w:tcW w:w="2794" w:type="dxa"/>
          </w:tcPr>
          <w:p w14:paraId="6FA9D3EC" w14:textId="77777777" w:rsidR="00AD36F6" w:rsidRDefault="00E413D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Directors</w:t>
            </w:r>
          </w:p>
        </w:tc>
        <w:tc>
          <w:tcPr>
            <w:tcW w:w="2577" w:type="dxa"/>
          </w:tcPr>
          <w:p w14:paraId="6133E876" w14:textId="2C213A16" w:rsidR="00AD36F6" w:rsidRDefault="00A36A47">
            <w:pPr>
              <w:pStyle w:val="TableParagraph"/>
              <w:spacing w:line="221" w:lineRule="exact"/>
              <w:ind w:left="85"/>
              <w:rPr>
                <w:sz w:val="20"/>
              </w:rPr>
            </w:pPr>
            <w:r>
              <w:rPr>
                <w:sz w:val="20"/>
              </w:rPr>
              <w:t>Porter Ridge HS</w:t>
            </w:r>
          </w:p>
        </w:tc>
        <w:tc>
          <w:tcPr>
            <w:tcW w:w="2280" w:type="dxa"/>
          </w:tcPr>
          <w:p w14:paraId="1F69EE15" w14:textId="77BF3130" w:rsidR="00AD36F6" w:rsidRDefault="00A36A47">
            <w:pPr>
              <w:pStyle w:val="TableParagraph"/>
              <w:spacing w:line="221" w:lineRule="exact"/>
              <w:ind w:left="278"/>
              <w:rPr>
                <w:sz w:val="20"/>
              </w:rPr>
            </w:pPr>
            <w:r>
              <w:rPr>
                <w:sz w:val="20"/>
              </w:rPr>
              <w:t>Josh Wall</w:t>
            </w:r>
          </w:p>
        </w:tc>
        <w:tc>
          <w:tcPr>
            <w:tcW w:w="2609" w:type="dxa"/>
          </w:tcPr>
          <w:p w14:paraId="3DDF4EBB" w14:textId="77777777" w:rsidR="00AD36F6" w:rsidRDefault="00E413D6">
            <w:pPr>
              <w:pStyle w:val="TableParagraph"/>
              <w:spacing w:line="221" w:lineRule="exact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Western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District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Director</w:t>
            </w:r>
          </w:p>
        </w:tc>
      </w:tr>
      <w:tr w:rsidR="00AD36F6" w14:paraId="5C86F11C" w14:textId="77777777" w:rsidTr="00292EDD">
        <w:trPr>
          <w:trHeight w:val="223"/>
        </w:trPr>
        <w:tc>
          <w:tcPr>
            <w:tcW w:w="2794" w:type="dxa"/>
          </w:tcPr>
          <w:p w14:paraId="2C55869F" w14:textId="77777777" w:rsidR="00AD36F6" w:rsidRDefault="00E413D6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Directors</w:t>
            </w:r>
          </w:p>
        </w:tc>
        <w:tc>
          <w:tcPr>
            <w:tcW w:w="2577" w:type="dxa"/>
          </w:tcPr>
          <w:p w14:paraId="681A4E1D" w14:textId="77777777" w:rsidR="00AD36F6" w:rsidRDefault="00E413D6">
            <w:pPr>
              <w:pStyle w:val="TableParagraph"/>
              <w:spacing w:line="203" w:lineRule="exact"/>
              <w:ind w:left="85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HS</w:t>
            </w:r>
          </w:p>
        </w:tc>
        <w:tc>
          <w:tcPr>
            <w:tcW w:w="2280" w:type="dxa"/>
          </w:tcPr>
          <w:p w14:paraId="54338BE5" w14:textId="77777777" w:rsidR="00AD36F6" w:rsidRDefault="00E413D6">
            <w:pPr>
              <w:pStyle w:val="TableParagraph"/>
              <w:spacing w:line="203" w:lineRule="exact"/>
              <w:ind w:left="278"/>
              <w:rPr>
                <w:sz w:val="20"/>
              </w:rPr>
            </w:pPr>
            <w:r>
              <w:rPr>
                <w:sz w:val="20"/>
              </w:rPr>
              <w:t>Daron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Atkins</w:t>
            </w:r>
          </w:p>
        </w:tc>
        <w:tc>
          <w:tcPr>
            <w:tcW w:w="2609" w:type="dxa"/>
          </w:tcPr>
          <w:p w14:paraId="588AB678" w14:textId="303BC869" w:rsidR="00AD36F6" w:rsidRDefault="00E413D6">
            <w:pPr>
              <w:pStyle w:val="TableParagraph"/>
              <w:spacing w:line="203" w:lineRule="exact"/>
              <w:ind w:left="268"/>
              <w:rPr>
                <w:i/>
                <w:sz w:val="20"/>
              </w:rPr>
            </w:pPr>
            <w:r>
              <w:rPr>
                <w:i/>
                <w:sz w:val="20"/>
              </w:rPr>
              <w:t>Membership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Director</w:t>
            </w:r>
            <w:r w:rsidR="00045C8F">
              <w:rPr>
                <w:i/>
                <w:sz w:val="20"/>
              </w:rPr>
              <w:t>*</w:t>
            </w:r>
          </w:p>
        </w:tc>
      </w:tr>
    </w:tbl>
    <w:p w14:paraId="0DCCCF6B" w14:textId="6529810F" w:rsidR="00AD36F6" w:rsidRDefault="00E413D6">
      <w:pPr>
        <w:tabs>
          <w:tab w:val="left" w:pos="2991"/>
          <w:tab w:val="left" w:pos="5871"/>
          <w:tab w:val="left" w:pos="8031"/>
        </w:tabs>
        <w:ind w:left="111"/>
        <w:rPr>
          <w:i/>
          <w:sz w:val="20"/>
        </w:rPr>
      </w:pPr>
      <w:r>
        <w:rPr>
          <w:b/>
          <w:sz w:val="20"/>
        </w:rPr>
        <w:t>Board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Directors</w:t>
      </w:r>
      <w:r>
        <w:rPr>
          <w:b/>
          <w:sz w:val="20"/>
        </w:rPr>
        <w:tab/>
      </w:r>
      <w:r>
        <w:rPr>
          <w:sz w:val="20"/>
        </w:rPr>
        <w:t>NCASC</w:t>
      </w:r>
      <w:r w:rsidR="00FB7CC9">
        <w:rPr>
          <w:sz w:val="20"/>
        </w:rPr>
        <w:t xml:space="preserve">                                                   </w:t>
      </w:r>
      <w:r>
        <w:rPr>
          <w:sz w:val="20"/>
        </w:rPr>
        <w:t>Henry</w:t>
      </w:r>
      <w:r>
        <w:rPr>
          <w:spacing w:val="-2"/>
          <w:sz w:val="20"/>
        </w:rPr>
        <w:t xml:space="preserve"> </w:t>
      </w:r>
      <w:r>
        <w:rPr>
          <w:sz w:val="20"/>
        </w:rPr>
        <w:t>Foust</w:t>
      </w:r>
      <w:r>
        <w:rPr>
          <w:sz w:val="20"/>
        </w:rPr>
        <w:tab/>
      </w:r>
      <w:r>
        <w:rPr>
          <w:i/>
          <w:sz w:val="20"/>
        </w:rPr>
        <w:t>Outreach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Director</w:t>
      </w:r>
      <w:r w:rsidR="00045C8F">
        <w:rPr>
          <w:i/>
          <w:sz w:val="20"/>
        </w:rPr>
        <w:t>*</w:t>
      </w:r>
    </w:p>
    <w:p w14:paraId="3658A0E2" w14:textId="21991885" w:rsidR="00AD36F6" w:rsidRDefault="00E413D6">
      <w:pPr>
        <w:pStyle w:val="BodyText"/>
        <w:spacing w:before="3"/>
        <w:rPr>
          <w:b w:val="0"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A6BCF7" wp14:editId="50928F87">
                <wp:simplePos x="0" y="0"/>
                <wp:positionH relativeFrom="page">
                  <wp:posOffset>693420</wp:posOffset>
                </wp:positionH>
                <wp:positionV relativeFrom="paragraph">
                  <wp:posOffset>147320</wp:posOffset>
                </wp:positionV>
                <wp:extent cx="64496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1270"/>
                        </a:xfrm>
                        <a:custGeom>
                          <a:avLst/>
                          <a:gdLst>
                            <a:gd name="T0" fmla="+- 0 1092 1092"/>
                            <a:gd name="T1" fmla="*/ T0 w 10157"/>
                            <a:gd name="T2" fmla="+- 0 11248 1092"/>
                            <a:gd name="T3" fmla="*/ T2 w 10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7">
                              <a:moveTo>
                                <a:pt x="0" y="0"/>
                              </a:moveTo>
                              <a:lnTo>
                                <a:pt x="1015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143F4" id="Freeform 2" o:spid="_x0000_s1026" style="position:absolute;margin-left:54.6pt;margin-top:11.6pt;width:507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" path="m,l10156,e" filled="f" strokeweight=".63pt">
                <v:path arrowok="t" o:connecttype="custom" o:connectlocs="0,0;6449060,0" o:connectangles="0,0"/>
                <w10:wrap type="topAndBottom" anchorx="page"/>
              </v:shape>
            </w:pict>
          </mc:Fallback>
        </mc:AlternateContent>
      </w:r>
    </w:p>
    <w:p w14:paraId="0120BCAC" w14:textId="67993446" w:rsidR="00AD36F6" w:rsidRDefault="00E413D6">
      <w:pPr>
        <w:tabs>
          <w:tab w:val="left" w:pos="9228"/>
        </w:tabs>
        <w:spacing w:before="70"/>
        <w:ind w:left="111"/>
        <w:rPr>
          <w:sz w:val="20"/>
        </w:rPr>
      </w:pPr>
      <w:r>
        <w:rPr>
          <w:color w:val="0000FF"/>
          <w:sz w:val="20"/>
        </w:rPr>
        <w:t>3</w:t>
      </w:r>
      <w:r w:rsidR="00DC36A5">
        <w:rPr>
          <w:color w:val="0000FF"/>
          <w:sz w:val="20"/>
        </w:rPr>
        <w:t>4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Members;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2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Ex-Officio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Members</w:t>
      </w:r>
      <w:r w:rsidR="00045C8F">
        <w:rPr>
          <w:color w:val="0000FF"/>
          <w:sz w:val="20"/>
        </w:rPr>
        <w:t>*</w:t>
      </w:r>
      <w:r>
        <w:rPr>
          <w:color w:val="0000FF"/>
          <w:spacing w:val="-2"/>
          <w:sz w:val="20"/>
        </w:rPr>
        <w:t xml:space="preserve"> </w:t>
      </w:r>
      <w:r>
        <w:rPr>
          <w:i/>
          <w:color w:val="0000FF"/>
          <w:sz w:val="20"/>
        </w:rPr>
        <w:t>(Unduplicated)</w:t>
      </w:r>
      <w:r>
        <w:rPr>
          <w:i/>
          <w:color w:val="0000FF"/>
          <w:sz w:val="20"/>
        </w:rPr>
        <w:tab/>
      </w:r>
      <w:r w:rsidR="00AC09CB">
        <w:rPr>
          <w:color w:val="0000FF"/>
          <w:sz w:val="20"/>
        </w:rPr>
        <w:t>March</w:t>
      </w:r>
      <w:r>
        <w:rPr>
          <w:color w:val="0000FF"/>
          <w:spacing w:val="-1"/>
          <w:sz w:val="20"/>
        </w:rPr>
        <w:t xml:space="preserve"> </w:t>
      </w:r>
      <w:r w:rsidR="00AC09CB">
        <w:rPr>
          <w:color w:val="0000FF"/>
          <w:sz w:val="20"/>
        </w:rPr>
        <w:t>23</w:t>
      </w:r>
      <w:r>
        <w:rPr>
          <w:color w:val="0000FF"/>
          <w:sz w:val="20"/>
        </w:rPr>
        <w:t>,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202</w:t>
      </w:r>
      <w:r w:rsidR="00AC09CB">
        <w:rPr>
          <w:color w:val="0000FF"/>
          <w:sz w:val="20"/>
        </w:rPr>
        <w:t>4</w:t>
      </w:r>
    </w:p>
    <w:sectPr w:rsidR="00AD36F6">
      <w:type w:val="continuous"/>
      <w:pgSz w:w="12240" w:h="15840"/>
      <w:pgMar w:top="24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F6"/>
    <w:rsid w:val="00045C8F"/>
    <w:rsid w:val="00273BD7"/>
    <w:rsid w:val="00292EDD"/>
    <w:rsid w:val="00323AA5"/>
    <w:rsid w:val="006F4884"/>
    <w:rsid w:val="00995D9C"/>
    <w:rsid w:val="00A36A47"/>
    <w:rsid w:val="00AC09CB"/>
    <w:rsid w:val="00AD36F6"/>
    <w:rsid w:val="00B41BEA"/>
    <w:rsid w:val="00BF568D"/>
    <w:rsid w:val="00CC77B6"/>
    <w:rsid w:val="00CD6652"/>
    <w:rsid w:val="00DC36A5"/>
    <w:rsid w:val="00DE1CE9"/>
    <w:rsid w:val="00E413D6"/>
    <w:rsid w:val="00E84530"/>
    <w:rsid w:val="00F93C27"/>
    <w:rsid w:val="00FB3025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E250"/>
  <w15:docId w15:val="{F7125D82-8E45-430D-9507-341298F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B645-9C5D-4303-A760-1F0E19FF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- 23-24 Executive Board Roster 8-5-23  #4.docx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- 23-24 Executive Board Roster 8-5-23  #4.docx</dc:title>
  <dc:creator>Bryan Rudolph</dc:creator>
  <cp:lastModifiedBy>Bryan Rudolph</cp:lastModifiedBy>
  <cp:revision>18</cp:revision>
  <dcterms:created xsi:type="dcterms:W3CDTF">2024-03-23T15:40:00Z</dcterms:created>
  <dcterms:modified xsi:type="dcterms:W3CDTF">2024-04-05T15:59:00Z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Word</vt:lpwstr>
  </property>
  <property fmtid="{D5CDD505-2E9C-101B-9397-08002B2CF9AE}" pid="4" name="LastSaved">
    <vt:filetime>2024-03-23T00:00:00Z</vt:filetime>
  </property>
</Properties>
</file>